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77FC4" w14:textId="72A27B56" w:rsidR="00F710F4" w:rsidRPr="00510C0C" w:rsidRDefault="00FD7B84" w:rsidP="00D37162">
      <w:pPr>
        <w:spacing w:before="1800" w:after="160" w:line="260" w:lineRule="atLeast"/>
        <w:rPr>
          <w:rFonts w:ascii="Arial" w:hAnsi="Arial" w:cs="Arial"/>
          <w:sz w:val="22"/>
          <w:szCs w:val="22"/>
        </w:rPr>
      </w:pPr>
      <w:r>
        <w:rPr>
          <w:rFonts w:ascii="Arial" w:hAnsi="Arial" w:cs="Arial"/>
          <w:sz w:val="22"/>
          <w:szCs w:val="22"/>
        </w:rPr>
        <w:t>9 May 2019</w:t>
      </w:r>
    </w:p>
    <w:p w14:paraId="525D4616" w14:textId="79EFA46C" w:rsidR="00510C0C" w:rsidRPr="00510C0C" w:rsidRDefault="00FD7B84" w:rsidP="00D37162">
      <w:pPr>
        <w:rPr>
          <w:rFonts w:ascii="Arial" w:hAnsi="Arial" w:cs="Arial"/>
          <w:sz w:val="22"/>
          <w:szCs w:val="22"/>
        </w:rPr>
      </w:pPr>
      <w:r>
        <w:rPr>
          <w:rFonts w:ascii="Arial" w:hAnsi="Arial" w:cs="Arial"/>
          <w:sz w:val="22"/>
          <w:szCs w:val="22"/>
        </w:rPr>
        <w:t>Lisa Zhang</w:t>
      </w:r>
    </w:p>
    <w:p w14:paraId="5F56A98F" w14:textId="062BDC3C" w:rsidR="00510C0C" w:rsidRPr="00510C0C" w:rsidRDefault="00FD7B84" w:rsidP="00D37162">
      <w:pPr>
        <w:rPr>
          <w:rFonts w:ascii="Arial" w:hAnsi="Arial" w:cs="Arial"/>
          <w:sz w:val="22"/>
          <w:szCs w:val="22"/>
        </w:rPr>
      </w:pPr>
      <w:r>
        <w:rPr>
          <w:rFonts w:ascii="Arial" w:hAnsi="Arial" w:cs="Arial"/>
          <w:sz w:val="22"/>
          <w:szCs w:val="22"/>
        </w:rPr>
        <w:t>lisaz@aol.com.au</w:t>
      </w:r>
    </w:p>
    <w:p w14:paraId="1AB3BE8D" w14:textId="77777777" w:rsidR="00510C0C" w:rsidRPr="00510C0C" w:rsidRDefault="00510C0C" w:rsidP="00D37162">
      <w:pPr>
        <w:rPr>
          <w:rFonts w:ascii="Arial" w:hAnsi="Arial" w:cs="Arial"/>
          <w:sz w:val="22"/>
          <w:szCs w:val="22"/>
        </w:rPr>
      </w:pPr>
    </w:p>
    <w:p w14:paraId="7CA1D467" w14:textId="64F8B39B" w:rsidR="00510C0C" w:rsidRPr="00510C0C" w:rsidRDefault="00510C0C" w:rsidP="00D37162">
      <w:pPr>
        <w:spacing w:before="40" w:after="160" w:line="260" w:lineRule="exact"/>
        <w:rPr>
          <w:rFonts w:ascii="Arial" w:hAnsi="Arial" w:cs="Arial"/>
          <w:sz w:val="22"/>
          <w:szCs w:val="22"/>
        </w:rPr>
      </w:pPr>
      <w:r w:rsidRPr="00510C0C">
        <w:rPr>
          <w:rFonts w:ascii="Arial" w:hAnsi="Arial" w:cs="Arial"/>
          <w:sz w:val="22"/>
          <w:szCs w:val="22"/>
        </w:rPr>
        <w:t xml:space="preserve">Dear </w:t>
      </w:r>
      <w:r w:rsidR="00FD7B84">
        <w:rPr>
          <w:rFonts w:ascii="Arial" w:hAnsi="Arial" w:cs="Arial"/>
          <w:sz w:val="22"/>
          <w:szCs w:val="22"/>
        </w:rPr>
        <w:t>Lisa Zhang</w:t>
      </w:r>
      <w:r w:rsidRPr="00510C0C">
        <w:rPr>
          <w:rFonts w:ascii="Arial" w:hAnsi="Arial" w:cs="Arial"/>
          <w:sz w:val="22"/>
          <w:szCs w:val="22"/>
        </w:rPr>
        <w:t>,</w:t>
      </w:r>
    </w:p>
    <w:p w14:paraId="675E618F" w14:textId="77777777" w:rsidR="00510C0C" w:rsidRPr="00510C0C" w:rsidRDefault="00510C0C" w:rsidP="00D37162">
      <w:pPr>
        <w:spacing w:before="40" w:after="160" w:line="260" w:lineRule="exact"/>
        <w:rPr>
          <w:rFonts w:ascii="Arial" w:hAnsi="Arial" w:cs="Arial"/>
          <w:b/>
          <w:color w:val="000000"/>
          <w:sz w:val="22"/>
          <w:szCs w:val="22"/>
        </w:rPr>
      </w:pPr>
      <w:bookmarkStart w:id="0" w:name="LetterBody"/>
      <w:bookmarkEnd w:id="0"/>
      <w:r w:rsidRPr="00510C0C">
        <w:rPr>
          <w:rFonts w:ascii="Arial" w:hAnsi="Arial" w:cs="Arial"/>
          <w:b/>
          <w:color w:val="000000"/>
          <w:sz w:val="22"/>
          <w:szCs w:val="22"/>
        </w:rPr>
        <w:t>MT1_LONG_TITLE</w:t>
      </w:r>
    </w:p>
    <w:p w14:paraId="2AD1ABC1" w14:textId="3ADEF0BD" w:rsidR="00510C0C" w:rsidRPr="00510C0C" w:rsidRDefault="00510C0C" w:rsidP="00D37162">
      <w:pPr>
        <w:spacing w:before="40" w:after="160" w:line="260" w:lineRule="exact"/>
        <w:ind w:left="567" w:hanging="567"/>
        <w:rPr>
          <w:rFonts w:ascii="Arial" w:hAnsi="Arial" w:cs="Arial"/>
          <w:sz w:val="22"/>
          <w:szCs w:val="22"/>
        </w:rPr>
      </w:pPr>
      <w:r w:rsidRPr="00510C0C">
        <w:rPr>
          <w:rFonts w:ascii="Arial" w:hAnsi="Arial" w:cs="Arial"/>
          <w:b/>
          <w:bCs/>
          <w:sz w:val="22"/>
          <w:szCs w:val="22"/>
        </w:rPr>
        <w:t>Title:</w:t>
      </w:r>
      <w:r w:rsidRPr="00510C0C">
        <w:rPr>
          <w:rFonts w:ascii="Arial" w:hAnsi="Arial" w:cs="Arial"/>
          <w:sz w:val="22"/>
          <w:szCs w:val="22"/>
        </w:rPr>
        <w:t xml:space="preserve"> </w:t>
      </w:r>
      <w:r w:rsidR="00FD7B84">
        <w:rPr>
          <w:rFonts w:ascii="Arial" w:hAnsi="Arial" w:cs="Arial"/>
          <w:sz w:val="22"/>
          <w:szCs w:val="22"/>
        </w:rPr>
        <w:t xml:space="preserve">Zhang v General Things Pty Ltd </w:t>
      </w:r>
    </w:p>
    <w:p w14:paraId="48B6C7CE" w14:textId="13D211D5" w:rsidR="00510C0C" w:rsidRPr="00510C0C" w:rsidRDefault="00510C0C" w:rsidP="00D37162">
      <w:pPr>
        <w:spacing w:before="40" w:after="160" w:line="260" w:lineRule="exact"/>
        <w:rPr>
          <w:rFonts w:ascii="Arial" w:hAnsi="Arial" w:cs="Arial"/>
          <w:sz w:val="22"/>
          <w:szCs w:val="22"/>
        </w:rPr>
      </w:pPr>
      <w:r w:rsidRPr="00510C0C">
        <w:rPr>
          <w:rFonts w:ascii="Arial" w:hAnsi="Arial" w:cs="Arial"/>
          <w:b/>
          <w:bCs/>
          <w:sz w:val="22"/>
          <w:szCs w:val="22"/>
        </w:rPr>
        <w:t>Fair Work Commission Matter Number:</w:t>
      </w:r>
      <w:r w:rsidRPr="00510C0C">
        <w:rPr>
          <w:rFonts w:ascii="Arial" w:hAnsi="Arial" w:cs="Arial"/>
          <w:sz w:val="22"/>
          <w:szCs w:val="22"/>
        </w:rPr>
        <w:t xml:space="preserve"> </w:t>
      </w:r>
      <w:r w:rsidR="00FD7B84">
        <w:rPr>
          <w:rFonts w:ascii="Arial" w:hAnsi="Arial" w:cs="Arial"/>
          <w:sz w:val="22"/>
          <w:szCs w:val="22"/>
        </w:rPr>
        <w:t>UD2019-123</w:t>
      </w:r>
    </w:p>
    <w:p w14:paraId="271C089F" w14:textId="0161F849" w:rsidR="00510C0C" w:rsidRPr="00510C0C" w:rsidRDefault="00510C0C" w:rsidP="00D37162">
      <w:pPr>
        <w:spacing w:before="40" w:after="160" w:line="260" w:lineRule="exact"/>
        <w:rPr>
          <w:rFonts w:ascii="Arial" w:hAnsi="Arial" w:cs="Arial"/>
          <w:color w:val="000000"/>
          <w:sz w:val="22"/>
          <w:szCs w:val="22"/>
        </w:rPr>
      </w:pPr>
      <w:r w:rsidRPr="00510C0C">
        <w:rPr>
          <w:rFonts w:ascii="Arial" w:hAnsi="Arial" w:cs="Arial"/>
          <w:sz w:val="22"/>
          <w:szCs w:val="22"/>
        </w:rPr>
        <w:t xml:space="preserve">The Fair Work Commission (the Commission) received an application for waiver of the application fee in relation to your application for an </w:t>
      </w:r>
      <w:r w:rsidR="00FD7B84">
        <w:rPr>
          <w:rFonts w:ascii="Arial" w:hAnsi="Arial" w:cs="Arial"/>
          <w:color w:val="000000"/>
          <w:sz w:val="22"/>
          <w:szCs w:val="22"/>
        </w:rPr>
        <w:t>Application for Unfair Dismissal Remedy</w:t>
      </w:r>
      <w:r w:rsidRPr="00510C0C">
        <w:rPr>
          <w:rFonts w:ascii="Arial" w:hAnsi="Arial" w:cs="Arial"/>
          <w:color w:val="000000"/>
          <w:sz w:val="22"/>
          <w:szCs w:val="22"/>
        </w:rPr>
        <w:t xml:space="preserve"> </w:t>
      </w:r>
      <w:r w:rsidRPr="00510C0C">
        <w:rPr>
          <w:rFonts w:ascii="Arial" w:hAnsi="Arial" w:cs="Arial"/>
          <w:sz w:val="22"/>
          <w:szCs w:val="22"/>
        </w:rPr>
        <w:t xml:space="preserve">from you on </w:t>
      </w:r>
      <w:r w:rsidR="00FD7B84">
        <w:rPr>
          <w:rFonts w:ascii="Arial" w:hAnsi="Arial" w:cs="Arial"/>
          <w:color w:val="000000"/>
          <w:sz w:val="22"/>
          <w:szCs w:val="22"/>
        </w:rPr>
        <w:t>6 May 2019</w:t>
      </w:r>
      <w:r w:rsidRPr="00510C0C">
        <w:rPr>
          <w:rFonts w:ascii="Arial" w:hAnsi="Arial" w:cs="Arial"/>
          <w:color w:val="000000"/>
          <w:sz w:val="22"/>
          <w:szCs w:val="22"/>
        </w:rPr>
        <w:t>.</w:t>
      </w:r>
    </w:p>
    <w:p w14:paraId="79838CFB" w14:textId="77777777" w:rsidR="00510C0C" w:rsidRPr="00510C0C" w:rsidRDefault="00510C0C" w:rsidP="00D37162">
      <w:pPr>
        <w:spacing w:before="40" w:after="160" w:line="260" w:lineRule="exact"/>
        <w:rPr>
          <w:rFonts w:ascii="Arial" w:hAnsi="Arial" w:cs="Arial"/>
          <w:sz w:val="22"/>
          <w:szCs w:val="22"/>
        </w:rPr>
      </w:pPr>
      <w:r w:rsidRPr="00510C0C">
        <w:rPr>
          <w:rFonts w:ascii="Arial" w:hAnsi="Arial" w:cs="Arial"/>
          <w:sz w:val="22"/>
          <w:szCs w:val="22"/>
        </w:rPr>
        <w:t>The</w:t>
      </w:r>
      <w:r w:rsidRPr="00510C0C">
        <w:rPr>
          <w:rFonts w:ascii="Arial" w:hAnsi="Arial" w:cs="Arial"/>
          <w:i/>
          <w:iCs/>
          <w:sz w:val="22"/>
          <w:szCs w:val="22"/>
        </w:rPr>
        <w:t xml:space="preserve"> Fair Work Regulations 2009 </w:t>
      </w:r>
      <w:r w:rsidRPr="00510C0C">
        <w:rPr>
          <w:rFonts w:ascii="Arial" w:hAnsi="Arial" w:cs="Arial"/>
          <w:sz w:val="22"/>
          <w:szCs w:val="22"/>
        </w:rPr>
        <w:t>provide as follows:</w:t>
      </w:r>
    </w:p>
    <w:p w14:paraId="46C4757D" w14:textId="77777777" w:rsidR="00510C0C" w:rsidRPr="00510C0C" w:rsidRDefault="00510C0C" w:rsidP="00D37162">
      <w:pPr>
        <w:spacing w:before="40" w:after="160" w:line="260" w:lineRule="exact"/>
        <w:ind w:left="567"/>
        <w:rPr>
          <w:rFonts w:ascii="Arial" w:hAnsi="Arial" w:cs="Arial"/>
          <w:iCs/>
          <w:sz w:val="22"/>
          <w:szCs w:val="22"/>
        </w:rPr>
      </w:pPr>
      <w:r w:rsidRPr="00510C0C">
        <w:rPr>
          <w:rFonts w:ascii="Arial" w:hAnsi="Arial" w:cs="Arial"/>
          <w:iCs/>
          <w:sz w:val="22"/>
          <w:szCs w:val="22"/>
        </w:rPr>
        <w:t>If the FWC is satisfied that the person making an application will suffer serious hardship if the person is required to pay the fee, no fee is payable for making the application.</w:t>
      </w:r>
    </w:p>
    <w:p w14:paraId="79DC236F" w14:textId="7383B8AC" w:rsidR="00510C0C" w:rsidRPr="00510C0C" w:rsidRDefault="00510C0C" w:rsidP="00D37162">
      <w:pPr>
        <w:spacing w:before="40" w:after="160" w:line="260" w:lineRule="exact"/>
        <w:rPr>
          <w:rFonts w:ascii="Arial" w:hAnsi="Arial" w:cs="Arial"/>
          <w:sz w:val="22"/>
          <w:szCs w:val="22"/>
        </w:rPr>
      </w:pPr>
      <w:proofErr w:type="gramStart"/>
      <w:r w:rsidRPr="00510C0C">
        <w:rPr>
          <w:rFonts w:ascii="Arial" w:hAnsi="Arial" w:cs="Arial"/>
          <w:sz w:val="22"/>
          <w:szCs w:val="22"/>
        </w:rPr>
        <w:t>On the basis of</w:t>
      </w:r>
      <w:proofErr w:type="gramEnd"/>
      <w:r w:rsidRPr="00510C0C">
        <w:rPr>
          <w:rFonts w:ascii="Arial" w:hAnsi="Arial" w:cs="Arial"/>
          <w:sz w:val="22"/>
          <w:szCs w:val="22"/>
        </w:rPr>
        <w:t xml:space="preserve"> the information available, the Commission is satisfied that, on balance, you will suffer serious hardship if the application fee is paid by you. Accordingly, the payment of the application fee for your </w:t>
      </w:r>
      <w:r w:rsidR="00FD7B84">
        <w:rPr>
          <w:rFonts w:ascii="Arial" w:hAnsi="Arial" w:cs="Arial"/>
          <w:color w:val="000000"/>
          <w:sz w:val="22"/>
          <w:szCs w:val="22"/>
        </w:rPr>
        <w:t>Application for Unfair Dismissal Remedy</w:t>
      </w:r>
      <w:r w:rsidRPr="00510C0C">
        <w:rPr>
          <w:rFonts w:ascii="Arial" w:hAnsi="Arial" w:cs="Arial"/>
          <w:color w:val="000000"/>
          <w:sz w:val="22"/>
          <w:szCs w:val="22"/>
        </w:rPr>
        <w:t xml:space="preserve"> </w:t>
      </w:r>
      <w:r w:rsidRPr="00510C0C">
        <w:rPr>
          <w:rFonts w:ascii="Arial" w:hAnsi="Arial" w:cs="Arial"/>
          <w:sz w:val="22"/>
          <w:szCs w:val="22"/>
        </w:rPr>
        <w:t>has been</w:t>
      </w:r>
      <w:r w:rsidR="00D354D8">
        <w:rPr>
          <w:rFonts w:ascii="Arial" w:hAnsi="Arial" w:cs="Arial"/>
          <w:sz w:val="22"/>
          <w:szCs w:val="22"/>
        </w:rPr>
        <w:t xml:space="preserve"> waived</w:t>
      </w:r>
      <w:r w:rsidRPr="00510C0C">
        <w:rPr>
          <w:rFonts w:ascii="Arial" w:hAnsi="Arial" w:cs="Arial"/>
          <w:sz w:val="22"/>
          <w:szCs w:val="22"/>
        </w:rPr>
        <w:t>.</w:t>
      </w:r>
    </w:p>
    <w:p w14:paraId="0D48502A" w14:textId="35B458AD" w:rsidR="00510C0C" w:rsidRPr="00510C0C" w:rsidRDefault="00510C0C" w:rsidP="00D37162">
      <w:pPr>
        <w:spacing w:before="40" w:after="160" w:line="260" w:lineRule="exact"/>
        <w:rPr>
          <w:rFonts w:ascii="Arial" w:hAnsi="Arial" w:cs="Arial"/>
          <w:color w:val="000000"/>
          <w:sz w:val="22"/>
          <w:szCs w:val="22"/>
        </w:rPr>
      </w:pPr>
      <w:r w:rsidRPr="00510C0C">
        <w:rPr>
          <w:rFonts w:ascii="Arial" w:hAnsi="Arial" w:cs="Arial"/>
          <w:color w:val="000000"/>
          <w:sz w:val="22"/>
          <w:szCs w:val="22"/>
        </w:rPr>
        <w:t xml:space="preserve">For more information you can telephone the Commission on </w:t>
      </w:r>
      <w:r w:rsidR="00FD7B84">
        <w:rPr>
          <w:rFonts w:ascii="Arial" w:hAnsi="Arial" w:cs="Arial"/>
          <w:color w:val="000000"/>
          <w:sz w:val="22"/>
          <w:szCs w:val="22"/>
        </w:rPr>
        <w:t>1300 799 675</w:t>
      </w:r>
      <w:r w:rsidRPr="00510C0C">
        <w:rPr>
          <w:rFonts w:ascii="Arial" w:hAnsi="Arial" w:cs="Arial"/>
          <w:color w:val="000000"/>
          <w:sz w:val="22"/>
          <w:szCs w:val="22"/>
        </w:rPr>
        <w:t xml:space="preserve"> or go to </w:t>
      </w:r>
      <w:hyperlink r:id="rId10" w:history="1">
        <w:r w:rsidRPr="005B2011">
          <w:rPr>
            <w:rStyle w:val="Hyperlink"/>
            <w:rFonts w:ascii="Arial" w:hAnsi="Arial" w:cs="Arial"/>
            <w:sz w:val="22"/>
            <w:szCs w:val="22"/>
          </w:rPr>
          <w:t>www.fwc.gov.au</w:t>
        </w:r>
      </w:hyperlink>
      <w:r w:rsidRPr="00510C0C">
        <w:rPr>
          <w:rFonts w:ascii="Arial" w:hAnsi="Arial" w:cs="Arial"/>
          <w:color w:val="000000"/>
          <w:sz w:val="22"/>
          <w:szCs w:val="22"/>
        </w:rPr>
        <w:t>.</w:t>
      </w:r>
    </w:p>
    <w:p w14:paraId="2A381208" w14:textId="77777777" w:rsidR="00510C0C" w:rsidRPr="00510C0C" w:rsidRDefault="00510C0C" w:rsidP="00D37162">
      <w:pPr>
        <w:pStyle w:val="FWDYours"/>
        <w:spacing w:after="160" w:line="260" w:lineRule="exact"/>
        <w:rPr>
          <w:rFonts w:cs="Arial"/>
          <w:szCs w:val="22"/>
        </w:rPr>
      </w:pPr>
      <w:r w:rsidRPr="00510C0C">
        <w:rPr>
          <w:rFonts w:cs="Arial"/>
          <w:szCs w:val="22"/>
        </w:rPr>
        <w:t>Yours sincerely,</w:t>
      </w:r>
    </w:p>
    <w:p w14:paraId="44188E47" w14:textId="77777777" w:rsidR="00510C0C" w:rsidRPr="007E51C5" w:rsidRDefault="00510C0C" w:rsidP="00D37162">
      <w:pPr>
        <w:pStyle w:val="FWDSignedBy"/>
        <w:spacing w:after="160" w:line="260" w:lineRule="exact"/>
        <w:rPr>
          <w:rFonts w:cs="Arial"/>
        </w:rPr>
      </w:pPr>
      <w:r w:rsidRPr="00510C0C">
        <w:rPr>
          <w:rFonts w:cs="Arial"/>
          <w:szCs w:val="22"/>
        </w:rPr>
        <w:t>Fair Work Commission</w:t>
      </w:r>
      <w:bookmarkStart w:id="1" w:name="_GoBack"/>
      <w:bookmarkEnd w:id="1"/>
    </w:p>
    <w:sectPr w:rsidR="00510C0C" w:rsidRPr="007E51C5" w:rsidSect="00490FE3">
      <w:footerReference w:type="default" r:id="rId11"/>
      <w:headerReference w:type="first" r:id="rId12"/>
      <w:footerReference w:type="first" r:id="rId13"/>
      <w:pgSz w:w="11907" w:h="16839" w:code="9"/>
      <w:pgMar w:top="1134" w:right="1134" w:bottom="1134" w:left="1588"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51F45" w14:textId="77777777" w:rsidR="00B41063" w:rsidRDefault="00B41063" w:rsidP="00864D89">
      <w:r>
        <w:separator/>
      </w:r>
    </w:p>
  </w:endnote>
  <w:endnote w:type="continuationSeparator" w:id="0">
    <w:p w14:paraId="5E5A780A" w14:textId="77777777" w:rsidR="00B41063" w:rsidRDefault="00B41063" w:rsidP="0086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510" w:type="dxa"/>
      <w:tblLayout w:type="fixed"/>
      <w:tblLook w:val="01E0" w:firstRow="1" w:lastRow="1" w:firstColumn="1" w:lastColumn="1" w:noHBand="0" w:noVBand="0"/>
    </w:tblPr>
    <w:tblGrid>
      <w:gridCol w:w="3544"/>
      <w:gridCol w:w="2977"/>
    </w:tblGrid>
    <w:tr w:rsidR="00864D89" w:rsidRPr="00661A09" w14:paraId="0713E466" w14:textId="77777777" w:rsidTr="007D5B88">
      <w:trPr>
        <w:trHeight w:val="1422"/>
      </w:trPr>
      <w:tc>
        <w:tcPr>
          <w:tcW w:w="3544" w:type="dxa"/>
        </w:tcPr>
        <w:p w14:paraId="7AC0A2E1" w14:textId="77777777" w:rsidR="00864D89" w:rsidRPr="00661A09" w:rsidRDefault="00864D89" w:rsidP="007D5B88">
          <w:pPr>
            <w:spacing w:before="120"/>
            <w:jc w:val="right"/>
            <w:rPr>
              <w:sz w:val="16"/>
              <w:szCs w:val="16"/>
              <w:lang w:eastAsia="en-US"/>
            </w:rPr>
          </w:pPr>
          <w:r w:rsidRPr="00661A09">
            <w:rPr>
              <w:sz w:val="16"/>
              <w:szCs w:val="16"/>
            </w:rPr>
            <w:t>SE1_ORGANISATION_ADDRESS</w:t>
          </w:r>
        </w:p>
        <w:p w14:paraId="4B359CBB" w14:textId="77777777" w:rsidR="00864D89" w:rsidRPr="00661A09" w:rsidRDefault="00864D89" w:rsidP="007D5B88">
          <w:pPr>
            <w:pStyle w:val="ODFooterAddress"/>
            <w:autoSpaceDE w:val="0"/>
            <w:autoSpaceDN w:val="0"/>
            <w:adjustRightInd w:val="0"/>
            <w:jc w:val="right"/>
          </w:pPr>
        </w:p>
      </w:tc>
      <w:tc>
        <w:tcPr>
          <w:tcW w:w="2977" w:type="dxa"/>
        </w:tcPr>
        <w:p w14:paraId="62CA89AC" w14:textId="77777777" w:rsidR="00864D89" w:rsidRPr="00661A09" w:rsidRDefault="00864D89" w:rsidP="007D5B88">
          <w:pPr>
            <w:spacing w:before="120"/>
            <w:jc w:val="right"/>
            <w:rPr>
              <w:sz w:val="16"/>
              <w:szCs w:val="16"/>
              <w:lang w:val="fr-FR" w:eastAsia="en-US"/>
            </w:rPr>
          </w:pPr>
          <w:proofErr w:type="spellStart"/>
          <w:proofErr w:type="gramStart"/>
          <w:r w:rsidRPr="00661A09">
            <w:rPr>
              <w:sz w:val="16"/>
              <w:szCs w:val="16"/>
              <w:lang w:val="fr-FR"/>
            </w:rPr>
            <w:t>Telephone</w:t>
          </w:r>
          <w:proofErr w:type="spellEnd"/>
          <w:r w:rsidRPr="00661A09">
            <w:rPr>
              <w:sz w:val="16"/>
              <w:szCs w:val="16"/>
              <w:lang w:val="fr-FR"/>
            </w:rPr>
            <w:t>:</w:t>
          </w:r>
          <w:proofErr w:type="gramEnd"/>
          <w:r w:rsidRPr="00661A09">
            <w:rPr>
              <w:sz w:val="16"/>
              <w:szCs w:val="16"/>
              <w:lang w:val="fr-FR"/>
            </w:rPr>
            <w:t xml:space="preserve"> SE1_ORGANISATION_PHONE</w:t>
          </w:r>
        </w:p>
        <w:p w14:paraId="0F10803A" w14:textId="77777777" w:rsidR="00864D89" w:rsidRPr="00661A09" w:rsidRDefault="00864D89" w:rsidP="007D5B88">
          <w:pPr>
            <w:pStyle w:val="ODFooterAddress"/>
            <w:autoSpaceDE w:val="0"/>
            <w:autoSpaceDN w:val="0"/>
            <w:adjustRightInd w:val="0"/>
            <w:jc w:val="right"/>
            <w:rPr>
              <w:lang w:val="fr-FR"/>
            </w:rPr>
          </w:pPr>
          <w:r w:rsidRPr="00661A09">
            <w:rPr>
              <w:lang w:val="fr-FR"/>
            </w:rPr>
            <w:t xml:space="preserve">Email : </w:t>
          </w:r>
          <w:r w:rsidR="00C84F07" w:rsidRPr="00C84F07">
            <w:rPr>
              <w:rFonts w:ascii="Times New Roman" w:hAnsi="Times New Roman" w:cs="Times New Roman"/>
              <w:color w:val="000000"/>
            </w:rPr>
            <w:t>SE1_ORGANISATION_</w:t>
          </w:r>
          <w:proofErr w:type="gramStart"/>
          <w:r w:rsidR="00C84F07" w:rsidRPr="00C84F07">
            <w:rPr>
              <w:rFonts w:ascii="Times New Roman" w:hAnsi="Times New Roman" w:cs="Times New Roman"/>
              <w:color w:val="000000"/>
            </w:rPr>
            <w:t>EMAIL</w:t>
          </w:r>
          <w:r w:rsidR="00AF0D10">
            <w:rPr>
              <w:lang w:val="fr-FR"/>
            </w:rPr>
            <w:t xml:space="preserve"> </w:t>
          </w:r>
          <w:r w:rsidR="00013D2E">
            <w:rPr>
              <w:lang w:val="fr-FR"/>
            </w:rPr>
            <w:t xml:space="preserve"> www.fwc</w:t>
          </w:r>
          <w:r w:rsidRPr="00661A09">
            <w:rPr>
              <w:lang w:val="fr-FR"/>
            </w:rPr>
            <w:t>.gov.au</w:t>
          </w:r>
          <w:proofErr w:type="gramEnd"/>
        </w:p>
      </w:tc>
    </w:tr>
  </w:tbl>
  <w:p w14:paraId="212DE0CB" w14:textId="77777777" w:rsidR="00864D89" w:rsidRDefault="00864D89" w:rsidP="00864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insideH w:val="single" w:sz="4" w:space="0" w:color="auto"/>
      </w:tblBorders>
      <w:tblLook w:val="01E0" w:firstRow="1" w:lastRow="1" w:firstColumn="1" w:lastColumn="1" w:noHBand="0" w:noVBand="0"/>
    </w:tblPr>
    <w:tblGrid>
      <w:gridCol w:w="222"/>
      <w:gridCol w:w="2671"/>
      <w:gridCol w:w="2282"/>
    </w:tblGrid>
    <w:tr w:rsidR="00510C0C" w:rsidRPr="00FD7B84" w14:paraId="5D05FD89" w14:textId="77777777" w:rsidTr="00510C0C">
      <w:trPr>
        <w:jc w:val="right"/>
      </w:trPr>
      <w:tc>
        <w:tcPr>
          <w:tcW w:w="0" w:type="auto"/>
        </w:tcPr>
        <w:p w14:paraId="58FE949E" w14:textId="4C5F35F4" w:rsidR="00510C0C" w:rsidRPr="00510C0C" w:rsidRDefault="00510C0C" w:rsidP="00510C0C">
          <w:pPr>
            <w:pStyle w:val="FWDFooterAddress"/>
            <w:spacing w:before="0"/>
            <w:jc w:val="right"/>
            <w:rPr>
              <w:rFonts w:cs="Arial"/>
            </w:rPr>
          </w:pPr>
        </w:p>
      </w:tc>
      <w:tc>
        <w:tcPr>
          <w:tcW w:w="0" w:type="auto"/>
        </w:tcPr>
        <w:p w14:paraId="39984D43" w14:textId="416CADF7" w:rsidR="00510C0C" w:rsidRPr="00FD7B84" w:rsidRDefault="00FD7B84" w:rsidP="00510C0C">
          <w:pPr>
            <w:jc w:val="right"/>
            <w:rPr>
              <w:rFonts w:ascii="Arial" w:hAnsi="Arial" w:cs="Arial"/>
            </w:rPr>
          </w:pPr>
          <w:proofErr w:type="spellStart"/>
          <w:r w:rsidRPr="00FD7B84">
            <w:rPr>
              <w:rFonts w:ascii="Arial" w:hAnsi="Arial" w:cs="Arial"/>
              <w:sz w:val="16"/>
              <w:szCs w:val="20"/>
              <w:lang w:val="fr-FR"/>
            </w:rPr>
            <w:t>Level</w:t>
          </w:r>
          <w:proofErr w:type="spellEnd"/>
          <w:r w:rsidRPr="00FD7B84">
            <w:rPr>
              <w:rFonts w:ascii="Arial" w:hAnsi="Arial" w:cs="Arial"/>
              <w:sz w:val="16"/>
              <w:szCs w:val="20"/>
              <w:lang w:val="fr-FR"/>
            </w:rPr>
            <w:t xml:space="preserve"> 16, 111 St Georges Terrace,</w:t>
          </w:r>
          <w:r w:rsidRPr="00FD7B84">
            <w:rPr>
              <w:rFonts w:ascii="Arial" w:hAnsi="Arial" w:cs="Arial"/>
              <w:sz w:val="16"/>
              <w:szCs w:val="20"/>
              <w:lang w:val="fr-FR"/>
            </w:rPr>
            <w:br/>
            <w:t>Perth, WA, 6000</w:t>
          </w:r>
        </w:p>
      </w:tc>
      <w:tc>
        <w:tcPr>
          <w:tcW w:w="0" w:type="auto"/>
        </w:tcPr>
        <w:p w14:paraId="22D8D158" w14:textId="3CDD7CD5" w:rsidR="00510C0C" w:rsidRPr="00FD7B84" w:rsidRDefault="00510C0C" w:rsidP="00510C0C">
          <w:pPr>
            <w:pStyle w:val="FWDFooterAddress"/>
            <w:spacing w:before="0"/>
            <w:jc w:val="right"/>
            <w:rPr>
              <w:rFonts w:cs="Arial"/>
              <w:szCs w:val="16"/>
            </w:rPr>
          </w:pPr>
          <w:r w:rsidRPr="00FD7B84">
            <w:rPr>
              <w:rFonts w:cs="Arial"/>
              <w:szCs w:val="16"/>
            </w:rPr>
            <w:t xml:space="preserve">Telephone: </w:t>
          </w:r>
          <w:r w:rsidR="00FD7B84" w:rsidRPr="00FD7B84">
            <w:rPr>
              <w:szCs w:val="16"/>
            </w:rPr>
            <w:t>1300 799 675</w:t>
          </w:r>
        </w:p>
        <w:p w14:paraId="72E3D3D0" w14:textId="139B5676" w:rsidR="00510C0C" w:rsidRPr="00FD7B84" w:rsidRDefault="00510C0C" w:rsidP="00510C0C">
          <w:pPr>
            <w:pStyle w:val="FWDFooterAddress"/>
            <w:spacing w:before="0"/>
            <w:jc w:val="right"/>
            <w:rPr>
              <w:rFonts w:cs="Arial"/>
              <w:szCs w:val="16"/>
            </w:rPr>
          </w:pPr>
          <w:r w:rsidRPr="00FD7B84">
            <w:rPr>
              <w:rFonts w:cs="Arial"/>
              <w:szCs w:val="16"/>
            </w:rPr>
            <w:t xml:space="preserve">Email: </w:t>
          </w:r>
          <w:hyperlink r:id="rId1" w:history="1">
            <w:r w:rsidR="00FD7B84" w:rsidRPr="00FD7B84">
              <w:rPr>
                <w:rFonts w:cs="Arial"/>
                <w:color w:val="182B49"/>
                <w:szCs w:val="16"/>
                <w:u w:val="single"/>
                <w:lang w:val="fr-FR" w:eastAsia="en-US"/>
              </w:rPr>
              <w:t>enquiries@fwc.gov.au</w:t>
            </w:r>
          </w:hyperlink>
        </w:p>
        <w:p w14:paraId="2941D145" w14:textId="77777777" w:rsidR="00510C0C" w:rsidRPr="00FD7B84" w:rsidRDefault="00510C0C" w:rsidP="00510C0C">
          <w:pPr>
            <w:pStyle w:val="FWDFooterAddress"/>
            <w:spacing w:before="0"/>
            <w:jc w:val="right"/>
            <w:rPr>
              <w:rFonts w:cs="Arial"/>
              <w:szCs w:val="16"/>
            </w:rPr>
          </w:pPr>
          <w:r w:rsidRPr="00FD7B84">
            <w:rPr>
              <w:rFonts w:cs="Arial"/>
              <w:szCs w:val="16"/>
            </w:rPr>
            <w:t>Internet: www.fwc.gov.au</w:t>
          </w:r>
        </w:p>
      </w:tc>
    </w:tr>
  </w:tbl>
  <w:p w14:paraId="49DC56D2" w14:textId="61C7E313" w:rsidR="00510C0C" w:rsidRDefault="00510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71DAB" w14:textId="77777777" w:rsidR="00B41063" w:rsidRDefault="00B41063" w:rsidP="00864D89">
      <w:r>
        <w:separator/>
      </w:r>
    </w:p>
  </w:footnote>
  <w:footnote w:type="continuationSeparator" w:id="0">
    <w:p w14:paraId="1F2AFE6C" w14:textId="77777777" w:rsidR="00B41063" w:rsidRDefault="00B41063" w:rsidP="0086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971ED" w14:textId="3A9A9F1F" w:rsidR="00304A66" w:rsidRDefault="004A6487">
    <w:pPr>
      <w:pStyle w:val="Header"/>
    </w:pPr>
    <w:r>
      <w:rPr>
        <w:noProof/>
      </w:rPr>
      <w:drawing>
        <wp:anchor distT="0" distB="0" distL="114300" distR="114300" simplePos="0" relativeHeight="251659264" behindDoc="0" locked="0" layoutInCell="1" allowOverlap="1" wp14:anchorId="49EFA1B3" wp14:editId="49F44227">
          <wp:simplePos x="0" y="0"/>
          <wp:positionH relativeFrom="column">
            <wp:posOffset>4855210</wp:posOffset>
          </wp:positionH>
          <wp:positionV relativeFrom="page">
            <wp:posOffset>367030</wp:posOffset>
          </wp:positionV>
          <wp:extent cx="1332230" cy="13322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3322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29"/>
    <w:rsid w:val="00006D32"/>
    <w:rsid w:val="00013D2E"/>
    <w:rsid w:val="000F0484"/>
    <w:rsid w:val="00143DAC"/>
    <w:rsid w:val="001A4C2C"/>
    <w:rsid w:val="00212AB5"/>
    <w:rsid w:val="002448FD"/>
    <w:rsid w:val="002D6156"/>
    <w:rsid w:val="00304A66"/>
    <w:rsid w:val="00332F78"/>
    <w:rsid w:val="003A7FCE"/>
    <w:rsid w:val="0044593A"/>
    <w:rsid w:val="00490FE3"/>
    <w:rsid w:val="004A6487"/>
    <w:rsid w:val="00510C0C"/>
    <w:rsid w:val="00537D54"/>
    <w:rsid w:val="005B2011"/>
    <w:rsid w:val="00636BE6"/>
    <w:rsid w:val="00661A09"/>
    <w:rsid w:val="00692E54"/>
    <w:rsid w:val="007076AB"/>
    <w:rsid w:val="007C7C3B"/>
    <w:rsid w:val="007D5B88"/>
    <w:rsid w:val="007E51C5"/>
    <w:rsid w:val="00815E74"/>
    <w:rsid w:val="00864D89"/>
    <w:rsid w:val="008A760B"/>
    <w:rsid w:val="008F2015"/>
    <w:rsid w:val="009300E3"/>
    <w:rsid w:val="0094217E"/>
    <w:rsid w:val="009604CC"/>
    <w:rsid w:val="00A52729"/>
    <w:rsid w:val="00AF0D10"/>
    <w:rsid w:val="00B41063"/>
    <w:rsid w:val="00C84F07"/>
    <w:rsid w:val="00CB207B"/>
    <w:rsid w:val="00D354D8"/>
    <w:rsid w:val="00D37162"/>
    <w:rsid w:val="00E06EFD"/>
    <w:rsid w:val="00ED5141"/>
    <w:rsid w:val="00F710F4"/>
    <w:rsid w:val="00FB37B3"/>
    <w:rsid w:val="00FD7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3C312C"/>
  <w14:defaultImageDpi w14:val="0"/>
  <w15:docId w15:val="{562A8CC2-4CAA-451F-A9E9-B699024B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entifier">
    <w:name w:val="Identifier"/>
    <w:basedOn w:val="Normal"/>
    <w:next w:val="Normal"/>
    <w:uiPriority w:val="99"/>
    <w:rsid w:val="00864D89"/>
    <w:pPr>
      <w:widowControl w:val="0"/>
      <w:autoSpaceDN w:val="0"/>
      <w:adjustRightInd w:val="0"/>
      <w:spacing w:line="270" w:lineRule="exact"/>
      <w:jc w:val="both"/>
    </w:pPr>
    <w:rPr>
      <w:rFonts w:ascii="Arial" w:hAnsi="Arial" w:cs="Arial"/>
      <w:sz w:val="22"/>
      <w:szCs w:val="22"/>
      <w:lang w:val="en-GB" w:eastAsia="en-US"/>
    </w:rPr>
  </w:style>
  <w:style w:type="table" w:styleId="TableGrid">
    <w:name w:val="Table Grid"/>
    <w:basedOn w:val="TableNormal"/>
    <w:uiPriority w:val="59"/>
    <w:rsid w:val="00864D89"/>
    <w:pPr>
      <w:widowControl w:val="0"/>
      <w:autoSpaceDN w:val="0"/>
      <w:adjustRightInd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4D89"/>
    <w:pPr>
      <w:tabs>
        <w:tab w:val="center" w:pos="4513"/>
        <w:tab w:val="right" w:pos="9026"/>
      </w:tabs>
    </w:pPr>
  </w:style>
  <w:style w:type="character" w:customStyle="1" w:styleId="HeaderChar">
    <w:name w:val="Header Char"/>
    <w:basedOn w:val="DefaultParagraphFont"/>
    <w:link w:val="Header"/>
    <w:uiPriority w:val="99"/>
    <w:locked/>
    <w:rsid w:val="00864D89"/>
    <w:rPr>
      <w:rFonts w:cs="Times New Roman"/>
      <w:sz w:val="24"/>
      <w:szCs w:val="24"/>
    </w:rPr>
  </w:style>
  <w:style w:type="paragraph" w:styleId="Footer">
    <w:name w:val="footer"/>
    <w:basedOn w:val="Normal"/>
    <w:link w:val="FooterChar"/>
    <w:uiPriority w:val="99"/>
    <w:unhideWhenUsed/>
    <w:rsid w:val="00864D89"/>
    <w:pPr>
      <w:tabs>
        <w:tab w:val="center" w:pos="4513"/>
        <w:tab w:val="right" w:pos="9026"/>
      </w:tabs>
    </w:pPr>
  </w:style>
  <w:style w:type="character" w:customStyle="1" w:styleId="FooterChar">
    <w:name w:val="Footer Char"/>
    <w:basedOn w:val="DefaultParagraphFont"/>
    <w:link w:val="Footer"/>
    <w:uiPriority w:val="99"/>
    <w:locked/>
    <w:rsid w:val="00864D89"/>
    <w:rPr>
      <w:rFonts w:cs="Times New Roman"/>
      <w:sz w:val="24"/>
      <w:szCs w:val="24"/>
    </w:rPr>
  </w:style>
  <w:style w:type="paragraph" w:customStyle="1" w:styleId="ODFooterAddress">
    <w:name w:val="OD FooterAddress"/>
    <w:basedOn w:val="Footer"/>
    <w:uiPriority w:val="99"/>
    <w:rsid w:val="00864D89"/>
    <w:pPr>
      <w:tabs>
        <w:tab w:val="clear" w:pos="4513"/>
        <w:tab w:val="clear" w:pos="9026"/>
        <w:tab w:val="center" w:pos="4153"/>
        <w:tab w:val="right" w:pos="8306"/>
      </w:tabs>
    </w:pPr>
    <w:rPr>
      <w:rFonts w:ascii="Arial" w:hAnsi="Arial" w:cs="Arial"/>
      <w:sz w:val="16"/>
      <w:szCs w:val="16"/>
    </w:rPr>
  </w:style>
  <w:style w:type="character" w:styleId="Hyperlink">
    <w:name w:val="Hyperlink"/>
    <w:basedOn w:val="DefaultParagraphFont"/>
    <w:uiPriority w:val="99"/>
    <w:semiHidden/>
    <w:unhideWhenUsed/>
    <w:rsid w:val="00510C0C"/>
    <w:rPr>
      <w:rFonts w:ascii="Times New Roman" w:hAnsi="Times New Roman" w:cs="Times New Roman"/>
      <w:color w:val="0000FF"/>
      <w:u w:val="single"/>
    </w:rPr>
  </w:style>
  <w:style w:type="paragraph" w:customStyle="1" w:styleId="FWDSignedBy">
    <w:name w:val="FWD Signed By"/>
    <w:basedOn w:val="Normal"/>
    <w:rsid w:val="00510C0C"/>
    <w:pPr>
      <w:spacing w:before="40" w:line="240" w:lineRule="atLeast"/>
    </w:pPr>
    <w:rPr>
      <w:rFonts w:ascii="Arial" w:hAnsi="Arial"/>
      <w:sz w:val="22"/>
      <w:szCs w:val="20"/>
    </w:rPr>
  </w:style>
  <w:style w:type="paragraph" w:customStyle="1" w:styleId="FWDYours">
    <w:name w:val="FWD Yours"/>
    <w:basedOn w:val="Normal"/>
    <w:next w:val="FWDSignedBy"/>
    <w:rsid w:val="00510C0C"/>
    <w:pPr>
      <w:spacing w:before="40" w:after="540"/>
    </w:pPr>
    <w:rPr>
      <w:rFonts w:ascii="Arial" w:hAnsi="Arial"/>
      <w:sz w:val="22"/>
      <w:szCs w:val="20"/>
    </w:rPr>
  </w:style>
  <w:style w:type="paragraph" w:customStyle="1" w:styleId="FWDFooterAddress">
    <w:name w:val="FWD FooterAddress"/>
    <w:basedOn w:val="Footer"/>
    <w:rsid w:val="00510C0C"/>
    <w:pPr>
      <w:tabs>
        <w:tab w:val="clear" w:pos="4513"/>
        <w:tab w:val="clear" w:pos="9026"/>
        <w:tab w:val="center" w:pos="4153"/>
        <w:tab w:val="right" w:pos="8306"/>
      </w:tabs>
      <w:spacing w:before="40"/>
    </w:pPr>
    <w:rPr>
      <w:rFonts w:ascii="Arial" w:hAnsi="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877914">
      <w:marLeft w:val="0"/>
      <w:marRight w:val="0"/>
      <w:marTop w:val="0"/>
      <w:marBottom w:val="0"/>
      <w:divBdr>
        <w:top w:val="none" w:sz="0" w:space="0" w:color="auto"/>
        <w:left w:val="none" w:sz="0" w:space="0" w:color="auto"/>
        <w:bottom w:val="none" w:sz="0" w:space="0" w:color="auto"/>
        <w:right w:val="none" w:sz="0" w:space="0" w:color="auto"/>
      </w:divBdr>
    </w:div>
    <w:div w:id="1387877915">
      <w:marLeft w:val="0"/>
      <w:marRight w:val="0"/>
      <w:marTop w:val="0"/>
      <w:marBottom w:val="0"/>
      <w:divBdr>
        <w:top w:val="none" w:sz="0" w:space="0" w:color="auto"/>
        <w:left w:val="none" w:sz="0" w:space="0" w:color="auto"/>
        <w:bottom w:val="none" w:sz="0" w:space="0" w:color="auto"/>
        <w:right w:val="none" w:sz="0" w:space="0" w:color="auto"/>
      </w:divBdr>
    </w:div>
    <w:div w:id="13878779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wc.gov.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nquiries@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B xmlns="1c541ee4-6bb6-4651-b50f-6126f84c8d24">
      <Url xsi:nil="true"/>
      <Description xsi:nil="true"/>
    </P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A89EAEE090004A9C9D38C41F4F0AFB" ma:contentTypeVersion="3" ma:contentTypeDescription="Create a new document." ma:contentTypeScope="" ma:versionID="e71c78a316492914fbc1851ee2ff2529">
  <xsd:schema xmlns:xsd="http://www.w3.org/2001/XMLSchema" xmlns:p="http://schemas.microsoft.com/office/2006/metadata/properties" xmlns:ns2="1c541ee4-6bb6-4651-b50f-6126f84c8d24" targetNamespace="http://schemas.microsoft.com/office/2006/metadata/properties" ma:root="true" ma:fieldsID="13c202daae2fb7096a307f0a324bf474" ns2:_="">
    <xsd:import namespace="1c541ee4-6bb6-4651-b50f-6126f84c8d24"/>
    <xsd:element name="properties">
      <xsd:complexType>
        <xsd:sequence>
          <xsd:element name="documentManagement">
            <xsd:complexType>
              <xsd:all>
                <xsd:element ref="ns2:PB" minOccurs="0"/>
              </xsd:all>
            </xsd:complexType>
          </xsd:element>
        </xsd:sequence>
      </xsd:complex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05416-81C6-4975-9310-9A5110E1C20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1c541ee4-6bb6-4651-b50f-6126f84c8d24"/>
    <ds:schemaRef ds:uri="http://www.w3.org/XML/1998/namespace"/>
    <ds:schemaRef ds:uri="http://purl.org/dc/dcmitype/"/>
  </ds:schemaRefs>
</ds:datastoreItem>
</file>

<file path=customXml/itemProps2.xml><?xml version="1.0" encoding="utf-8"?>
<ds:datastoreItem xmlns:ds="http://schemas.openxmlformats.org/officeDocument/2006/customXml" ds:itemID="{6600D5A3-AD6E-403D-825D-87E87E75FD38}">
  <ds:schemaRefs>
    <ds:schemaRef ds:uri="http://schemas.microsoft.com/sharepoint/v3/contenttype/forms"/>
  </ds:schemaRefs>
</ds:datastoreItem>
</file>

<file path=customXml/itemProps3.xml><?xml version="1.0" encoding="utf-8"?>
<ds:datastoreItem xmlns:ds="http://schemas.openxmlformats.org/officeDocument/2006/customXml" ds:itemID="{F6A71B0B-1DA1-4EB4-A497-F56FD756A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03BFE2-8266-492D-88F8-F96C37E1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AST Letter - s394 - waiver granted.docx</vt:lpstr>
    </vt:vector>
  </TitlesOfParts>
  <Company>Fair Work Commission</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 Letter - s394 - waiver granted.docx</dc:title>
  <dc:subject/>
  <dc:creator>CUST, Luke</dc:creator>
  <cp:keywords/>
  <dc:description/>
  <cp:lastModifiedBy>FERREL, Loren</cp:lastModifiedBy>
  <cp:revision>3</cp:revision>
  <dcterms:created xsi:type="dcterms:W3CDTF">2019-05-09T02:41:00Z</dcterms:created>
  <dcterms:modified xsi:type="dcterms:W3CDTF">2019-05-09T02:48:00Z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0x0101006BA89EAEE090004A9C9D38C41F4F0AFB</vt:lpwstr>
  </property>
  <property fmtid="{D5CDD505-2E9C-101B-9397-08002B2CF9AE}" pid="3" name="TemplateUrl">
    <vt:lpwstr/>
  </property>
  <property fmtid="{D5CDD505-2E9C-101B-9397-08002B2CF9AE}" pid="4" name="Sent by">
    <vt:lpwstr/>
  </property>
  <property fmtid="{D5CDD505-2E9C-101B-9397-08002B2CF9AE}" pid="5" name="xd_Signature">
    <vt:bool>false</vt:bool>
  </property>
  <property fmtid="{D5CDD505-2E9C-101B-9397-08002B2CF9AE}" pid="6" name="xd_ProgID">
    <vt:lpwstr/>
  </property>
</Properties>
</file>