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E16C" w14:textId="77777777" w:rsidR="00227102" w:rsidRPr="00227102" w:rsidRDefault="00227102" w:rsidP="00227102">
      <w:pPr>
        <w:pStyle w:val="Headline"/>
        <w:spacing w:before="0" w:after="0"/>
        <w:rPr>
          <w:rFonts w:cs="Arial"/>
          <w:sz w:val="2"/>
          <w:szCs w:val="2"/>
        </w:rPr>
      </w:pPr>
      <w:bookmarkStart w:id="0" w:name="_GoBack"/>
    </w:p>
    <w:bookmarkEnd w:id="0"/>
    <w:p w14:paraId="641EE4B8" w14:textId="0A52C35C" w:rsidR="00A31B98" w:rsidRPr="00AE00BA" w:rsidRDefault="00382D90" w:rsidP="00AE00BA">
      <w:pPr>
        <w:pStyle w:val="Heading1"/>
      </w:pPr>
      <w:r w:rsidRPr="00AE00BA">
        <w:t xml:space="preserve">Report to the Fair Work Ombudsman </w:t>
      </w:r>
      <w:r w:rsidR="00BF3A37" w:rsidRPr="00AE00BA">
        <w:t>Jul</w:t>
      </w:r>
      <w:r w:rsidR="00B231E3" w:rsidRPr="00AE00BA">
        <w:t>-</w:t>
      </w:r>
      <w:r w:rsidR="00BF3A37" w:rsidRPr="00AE00BA">
        <w:t>Sep</w:t>
      </w:r>
      <w:r w:rsidR="00B231E3" w:rsidRPr="00AE00BA">
        <w:t xml:space="preserve"> 2019</w:t>
      </w:r>
    </w:p>
    <w:p w14:paraId="103943AF" w14:textId="54988261" w:rsidR="004625D2" w:rsidRDefault="00BF3A37" w:rsidP="00AE00BA">
      <w:pPr>
        <w:pStyle w:val="Heading2"/>
      </w:pPr>
      <w:r>
        <w:t>1st</w:t>
      </w:r>
      <w:r w:rsidR="004625D2">
        <w:t xml:space="preserve"> quarter 201</w:t>
      </w:r>
      <w:r>
        <w:t>9</w:t>
      </w:r>
      <w:r w:rsidR="004625D2">
        <w:t>–</w:t>
      </w:r>
      <w:r>
        <w:t>20</w:t>
      </w:r>
    </w:p>
    <w:p w14:paraId="7FE64612" w14:textId="6AC8FA5D"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w:t>
      </w:r>
      <w:r w:rsidR="00DB4770">
        <w:rPr>
          <w:rFonts w:cs="Arial"/>
        </w:rPr>
        <w:t>is</w:t>
      </w:r>
      <w:r w:rsidRPr="00AA0EA8">
        <w:rPr>
          <w:rFonts w:cs="Arial"/>
        </w:rPr>
        <w:t xml:space="preserve"> required under s.654 of the </w:t>
      </w:r>
      <w:hyperlink r:id="rId8"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14:paraId="401B14E7" w14:textId="77777777"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9" w:history="1">
        <w:r w:rsidRPr="00AA0EA8">
          <w:rPr>
            <w:rStyle w:val="Hyperlink"/>
            <w:rFonts w:ascii="Arial" w:hAnsi="Arial" w:cs="Arial"/>
          </w:rPr>
          <w:t>Fair Work Regulations 2009</w:t>
        </w:r>
      </w:hyperlink>
      <w:r>
        <w:rPr>
          <w:rFonts w:cs="Arial"/>
        </w:rPr>
        <w:t xml:space="preserve">. </w:t>
      </w:r>
    </w:p>
    <w:p w14:paraId="69FDBF34" w14:textId="53541CE1"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BF3A37">
        <w:rPr>
          <w:rFonts w:cs="Arial"/>
        </w:rPr>
        <w:t>July</w:t>
      </w:r>
      <w:r w:rsidR="00B231E3">
        <w:rPr>
          <w:rFonts w:cs="Arial"/>
        </w:rPr>
        <w:t xml:space="preserve"> 2019</w:t>
      </w:r>
      <w:r w:rsidR="00B231E3" w:rsidRPr="00AA0EA8">
        <w:rPr>
          <w:rFonts w:cs="Arial"/>
        </w:rPr>
        <w:t xml:space="preserve"> to </w:t>
      </w:r>
      <w:r w:rsidR="00B231E3">
        <w:rPr>
          <w:rFonts w:cs="Arial"/>
        </w:rPr>
        <w:t>3</w:t>
      </w:r>
      <w:r w:rsidR="00741060">
        <w:rPr>
          <w:rFonts w:cs="Arial"/>
        </w:rPr>
        <w:t>0</w:t>
      </w:r>
      <w:r w:rsidR="00B231E3" w:rsidRPr="00AA0EA8">
        <w:rPr>
          <w:rFonts w:cs="Arial"/>
        </w:rPr>
        <w:t xml:space="preserve"> </w:t>
      </w:r>
      <w:r w:rsidR="00BF3A37">
        <w:rPr>
          <w:rFonts w:cs="Arial"/>
        </w:rPr>
        <w:t>September</w:t>
      </w:r>
      <w:r w:rsidR="00B231E3">
        <w:rPr>
          <w:rFonts w:cs="Arial"/>
        </w:rPr>
        <w:t xml:space="preserve"> 2019</w:t>
      </w:r>
      <w:r w:rsidRPr="00AA0EA8">
        <w:rPr>
          <w:rFonts w:cs="Arial"/>
        </w:rPr>
        <w:t>.</w:t>
      </w:r>
    </w:p>
    <w:p w14:paraId="469D0D33" w14:textId="77777777"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p w14:paraId="1210392B" w14:textId="77777777"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14:paraId="6FAC854B" w14:textId="77777777" w:rsidTr="00D51914">
        <w:trPr>
          <w:trHeight w:val="630"/>
          <w:tblHeader/>
        </w:trPr>
        <w:tc>
          <w:tcPr>
            <w:tcW w:w="1258" w:type="dxa"/>
            <w:tcBorders>
              <w:top w:val="nil"/>
              <w:bottom w:val="single" w:sz="4" w:space="0" w:color="auto"/>
            </w:tcBorders>
            <w:shd w:val="clear" w:color="auto" w:fill="auto"/>
            <w:noWrap/>
            <w:hideMark/>
          </w:tcPr>
          <w:p w14:paraId="136DDFB8"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792C590D"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3561454E" w14:textId="77777777"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14:paraId="3FE54579" w14:textId="77777777" w:rsidTr="00D51914">
        <w:trPr>
          <w:trHeight w:val="799"/>
        </w:trPr>
        <w:tc>
          <w:tcPr>
            <w:tcW w:w="1258" w:type="dxa"/>
            <w:tcBorders>
              <w:top w:val="nil"/>
            </w:tcBorders>
            <w:shd w:val="clear" w:color="auto" w:fill="auto"/>
            <w:noWrap/>
            <w:vAlign w:val="center"/>
            <w:hideMark/>
          </w:tcPr>
          <w:p w14:paraId="488284C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14:paraId="522CD44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1CD8B004"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5E5EB737" w14:textId="77777777" w:rsidTr="00D51914">
        <w:trPr>
          <w:trHeight w:val="799"/>
        </w:trPr>
        <w:tc>
          <w:tcPr>
            <w:tcW w:w="1258" w:type="dxa"/>
            <w:shd w:val="clear" w:color="auto" w:fill="auto"/>
            <w:noWrap/>
            <w:vAlign w:val="center"/>
            <w:hideMark/>
          </w:tcPr>
          <w:p w14:paraId="59A6F96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14:paraId="75BA41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14:paraId="0567135E" w14:textId="6F78D38F"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r w:rsidR="001F3263">
              <w:rPr>
                <w:rFonts w:cs="Arial"/>
                <w:color w:val="000000"/>
                <w:szCs w:val="20"/>
                <w:lang w:val="en-AU" w:eastAsia="en-AU"/>
              </w:rPr>
              <w:t>71</w:t>
            </w:r>
          </w:p>
        </w:tc>
      </w:tr>
      <w:tr w:rsidR="004625D2" w:rsidRPr="007E4B3B" w14:paraId="6FFFC9AA"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2A7B06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14:paraId="2627C0E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14:paraId="5E1F40A4" w14:textId="3E152FA8"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1F3263">
              <w:rPr>
                <w:rFonts w:cs="Arial"/>
                <w:color w:val="000000"/>
                <w:szCs w:val="20"/>
                <w:lang w:val="en-AU" w:eastAsia="en-AU"/>
              </w:rPr>
              <w:t>57</w:t>
            </w:r>
          </w:p>
        </w:tc>
      </w:tr>
      <w:tr w:rsidR="004625D2" w:rsidRPr="007E4B3B" w14:paraId="0ADA840F" w14:textId="77777777" w:rsidTr="00D51914">
        <w:trPr>
          <w:trHeight w:val="799"/>
        </w:trPr>
        <w:tc>
          <w:tcPr>
            <w:tcW w:w="1258" w:type="dxa"/>
            <w:tcBorders>
              <w:top w:val="single" w:sz="4" w:space="0" w:color="auto"/>
            </w:tcBorders>
            <w:shd w:val="clear" w:color="auto" w:fill="auto"/>
            <w:noWrap/>
            <w:vAlign w:val="center"/>
            <w:hideMark/>
          </w:tcPr>
          <w:p w14:paraId="42E862CA"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6822A5BD"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143D3302"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3342269A" w14:textId="77777777" w:rsidTr="00D51914">
        <w:trPr>
          <w:trHeight w:val="799"/>
        </w:trPr>
        <w:tc>
          <w:tcPr>
            <w:tcW w:w="1258" w:type="dxa"/>
            <w:shd w:val="clear" w:color="auto" w:fill="auto"/>
            <w:noWrap/>
            <w:vAlign w:val="center"/>
            <w:hideMark/>
          </w:tcPr>
          <w:p w14:paraId="7C08ECF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7D78B94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1B69572D" w14:textId="2D8DA924" w:rsidR="004625D2" w:rsidRDefault="00C67EE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1F3263">
              <w:rPr>
                <w:rFonts w:cs="Arial"/>
                <w:color w:val="000000"/>
                <w:szCs w:val="20"/>
                <w:lang w:val="en-AU" w:eastAsia="en-AU"/>
              </w:rPr>
              <w:t>785</w:t>
            </w:r>
          </w:p>
        </w:tc>
      </w:tr>
      <w:tr w:rsidR="004625D2" w:rsidRPr="007E4B3B" w14:paraId="406B12E5" w14:textId="77777777" w:rsidTr="00D51914">
        <w:trPr>
          <w:trHeight w:val="799"/>
        </w:trPr>
        <w:tc>
          <w:tcPr>
            <w:tcW w:w="1258" w:type="dxa"/>
            <w:shd w:val="clear" w:color="auto" w:fill="auto"/>
            <w:noWrap/>
            <w:vAlign w:val="center"/>
            <w:hideMark/>
          </w:tcPr>
          <w:p w14:paraId="0BCF9FD7" w14:textId="77777777"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14:paraId="3733AFEE" w14:textId="77777777"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54F11979"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14:paraId="2496A794" w14:textId="77777777" w:rsidTr="00D51914">
        <w:trPr>
          <w:trHeight w:val="799"/>
        </w:trPr>
        <w:tc>
          <w:tcPr>
            <w:tcW w:w="1258" w:type="dxa"/>
            <w:shd w:val="clear" w:color="auto" w:fill="auto"/>
            <w:noWrap/>
            <w:vAlign w:val="center"/>
            <w:hideMark/>
          </w:tcPr>
          <w:p w14:paraId="66C0B02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14:paraId="0932EDF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01E0B544" w14:textId="01D51C5E" w:rsidR="004625D2" w:rsidRDefault="001F326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w:t>
            </w:r>
          </w:p>
        </w:tc>
      </w:tr>
      <w:tr w:rsidR="004625D2" w:rsidRPr="007E4B3B" w14:paraId="3B12937F" w14:textId="77777777" w:rsidTr="00D51914">
        <w:trPr>
          <w:trHeight w:val="799"/>
        </w:trPr>
        <w:tc>
          <w:tcPr>
            <w:tcW w:w="1258" w:type="dxa"/>
            <w:shd w:val="clear" w:color="auto" w:fill="auto"/>
            <w:noWrap/>
            <w:vAlign w:val="center"/>
            <w:hideMark/>
          </w:tcPr>
          <w:p w14:paraId="42A7A33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342E877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810E448" w14:textId="15816626" w:rsidR="004625D2" w:rsidRDefault="001F326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4625D2" w:rsidRPr="007E4B3B" w14:paraId="373D3FC9" w14:textId="77777777" w:rsidTr="00D51914">
        <w:trPr>
          <w:trHeight w:val="799"/>
        </w:trPr>
        <w:tc>
          <w:tcPr>
            <w:tcW w:w="1258" w:type="dxa"/>
            <w:shd w:val="clear" w:color="auto" w:fill="auto"/>
            <w:noWrap/>
            <w:vAlign w:val="center"/>
            <w:hideMark/>
          </w:tcPr>
          <w:p w14:paraId="52B133F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14:paraId="732494B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5D6999C7" w14:textId="3E196A26"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1F3263">
              <w:rPr>
                <w:rFonts w:cs="Arial"/>
                <w:color w:val="000000"/>
                <w:szCs w:val="20"/>
                <w:lang w:val="en-AU" w:eastAsia="en-AU"/>
              </w:rPr>
              <w:t>1</w:t>
            </w:r>
          </w:p>
        </w:tc>
      </w:tr>
      <w:tr w:rsidR="004625D2" w:rsidRPr="007E4B3B" w14:paraId="4C7C04F7" w14:textId="77777777" w:rsidTr="00D51914">
        <w:trPr>
          <w:trHeight w:val="799"/>
        </w:trPr>
        <w:tc>
          <w:tcPr>
            <w:tcW w:w="1258" w:type="dxa"/>
            <w:shd w:val="clear" w:color="auto" w:fill="auto"/>
            <w:noWrap/>
            <w:vAlign w:val="center"/>
            <w:hideMark/>
          </w:tcPr>
          <w:p w14:paraId="43C4C95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14:paraId="6F6D5889"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14:paraId="50EA6D9D" w14:textId="0F39860B" w:rsidR="004625D2" w:rsidRDefault="001F326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527</w:t>
            </w:r>
          </w:p>
        </w:tc>
      </w:tr>
      <w:tr w:rsidR="004625D2" w:rsidRPr="007E4B3B" w14:paraId="7410F12E" w14:textId="77777777" w:rsidTr="00D51914">
        <w:trPr>
          <w:trHeight w:val="799"/>
        </w:trPr>
        <w:tc>
          <w:tcPr>
            <w:tcW w:w="1258" w:type="dxa"/>
            <w:shd w:val="clear" w:color="auto" w:fill="auto"/>
            <w:noWrap/>
            <w:vAlign w:val="center"/>
            <w:hideMark/>
          </w:tcPr>
          <w:p w14:paraId="4CD744E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14:paraId="797B5590"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14:paraId="0B8E7AFD" w14:textId="33C1D714" w:rsidR="004625D2"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1F3263">
              <w:rPr>
                <w:rFonts w:cs="Arial"/>
                <w:color w:val="000000"/>
                <w:szCs w:val="20"/>
                <w:lang w:val="en-AU" w:eastAsia="en-AU"/>
              </w:rPr>
              <w:t>23</w:t>
            </w:r>
          </w:p>
        </w:tc>
      </w:tr>
      <w:tr w:rsidR="0005799F" w:rsidRPr="007E4B3B" w14:paraId="13F9982A" w14:textId="77777777" w:rsidTr="00D51914">
        <w:trPr>
          <w:trHeight w:val="799"/>
        </w:trPr>
        <w:tc>
          <w:tcPr>
            <w:tcW w:w="1258" w:type="dxa"/>
            <w:shd w:val="clear" w:color="auto" w:fill="auto"/>
            <w:noWrap/>
            <w:vAlign w:val="center"/>
          </w:tcPr>
          <w:p w14:paraId="49017788"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14:paraId="58538621"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14:paraId="174D8525" w14:textId="207891AE" w:rsidR="0005799F" w:rsidRDefault="001F326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w:t>
            </w:r>
          </w:p>
        </w:tc>
      </w:tr>
      <w:tr w:rsidR="004625D2" w:rsidRPr="007E4B3B" w14:paraId="2BF6E525" w14:textId="77777777" w:rsidTr="00D51914">
        <w:trPr>
          <w:trHeight w:val="799"/>
        </w:trPr>
        <w:tc>
          <w:tcPr>
            <w:tcW w:w="1258" w:type="dxa"/>
            <w:shd w:val="clear" w:color="auto" w:fill="auto"/>
            <w:noWrap/>
            <w:vAlign w:val="center"/>
            <w:hideMark/>
          </w:tcPr>
          <w:p w14:paraId="694F2DD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14:paraId="1D9D8B5C"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3FF8197F" w14:textId="0598A1DC"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4625D2" w:rsidRPr="007E4B3B" w14:paraId="050A4CFB" w14:textId="77777777" w:rsidTr="00D51914">
        <w:trPr>
          <w:trHeight w:val="799"/>
        </w:trPr>
        <w:tc>
          <w:tcPr>
            <w:tcW w:w="1258" w:type="dxa"/>
            <w:shd w:val="clear" w:color="auto" w:fill="auto"/>
            <w:noWrap/>
            <w:vAlign w:val="center"/>
            <w:hideMark/>
          </w:tcPr>
          <w:p w14:paraId="39C185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14:paraId="5022972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5A0ECE39" w14:textId="6BD087AA" w:rsidR="004625D2" w:rsidRDefault="001F326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4625D2" w:rsidRPr="007E4B3B" w14:paraId="714E43A3" w14:textId="77777777" w:rsidTr="00D51914">
        <w:trPr>
          <w:trHeight w:val="799"/>
        </w:trPr>
        <w:tc>
          <w:tcPr>
            <w:tcW w:w="1258" w:type="dxa"/>
            <w:shd w:val="clear" w:color="auto" w:fill="auto"/>
            <w:noWrap/>
            <w:vAlign w:val="center"/>
            <w:hideMark/>
          </w:tcPr>
          <w:p w14:paraId="7737FEB7"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14:paraId="3A33A1E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14:paraId="69D6D24A" w14:textId="38B58BB0" w:rsidR="004625D2" w:rsidRDefault="001F326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44</w:t>
            </w:r>
          </w:p>
        </w:tc>
      </w:tr>
      <w:tr w:rsidR="004625D2" w:rsidRPr="007E4B3B" w14:paraId="297D3589" w14:textId="77777777" w:rsidTr="00D51914">
        <w:trPr>
          <w:trHeight w:val="799"/>
        </w:trPr>
        <w:tc>
          <w:tcPr>
            <w:tcW w:w="1258" w:type="dxa"/>
            <w:shd w:val="clear" w:color="auto" w:fill="auto"/>
            <w:noWrap/>
            <w:vAlign w:val="center"/>
            <w:hideMark/>
          </w:tcPr>
          <w:p w14:paraId="6285AD7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14:paraId="3D5D763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14:paraId="458C1137" w14:textId="7525AAE0"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1F3263">
              <w:rPr>
                <w:rFonts w:cs="Arial"/>
                <w:color w:val="000000"/>
                <w:szCs w:val="20"/>
                <w:lang w:val="en-AU" w:eastAsia="en-AU"/>
              </w:rPr>
              <w:t>691</w:t>
            </w:r>
          </w:p>
        </w:tc>
      </w:tr>
      <w:tr w:rsidR="004625D2" w:rsidRPr="007E4B3B" w14:paraId="515E5CDE" w14:textId="77777777" w:rsidTr="00D51914">
        <w:trPr>
          <w:trHeight w:val="799"/>
        </w:trPr>
        <w:tc>
          <w:tcPr>
            <w:tcW w:w="1258" w:type="dxa"/>
            <w:shd w:val="clear" w:color="auto" w:fill="auto"/>
            <w:noWrap/>
            <w:vAlign w:val="center"/>
            <w:hideMark/>
          </w:tcPr>
          <w:p w14:paraId="437B985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14:paraId="77903E0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3A9BA56" w14:textId="656A5E02"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1F3263">
              <w:rPr>
                <w:rFonts w:cs="Arial"/>
                <w:color w:val="000000"/>
                <w:szCs w:val="20"/>
                <w:lang w:val="en-AU" w:eastAsia="en-AU"/>
              </w:rPr>
              <w:t>64.71</w:t>
            </w:r>
          </w:p>
        </w:tc>
      </w:tr>
      <w:tr w:rsidR="004625D2" w:rsidRPr="007E4B3B" w14:paraId="2C2B6DF1" w14:textId="77777777" w:rsidTr="00D51914">
        <w:trPr>
          <w:trHeight w:val="799"/>
        </w:trPr>
        <w:tc>
          <w:tcPr>
            <w:tcW w:w="1258" w:type="dxa"/>
            <w:shd w:val="clear" w:color="auto" w:fill="auto"/>
            <w:noWrap/>
            <w:vAlign w:val="center"/>
            <w:hideMark/>
          </w:tcPr>
          <w:p w14:paraId="2C1D9295"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58D211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14:paraId="123C3E37" w14:textId="0F2EE04D" w:rsidR="004625D2" w:rsidRPr="00715E68" w:rsidRDefault="00715AB0"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101</w:t>
            </w:r>
          </w:p>
        </w:tc>
      </w:tr>
      <w:tr w:rsidR="00B81277" w:rsidRPr="007E4B3B" w14:paraId="0436105C" w14:textId="77777777" w:rsidTr="00D51914">
        <w:trPr>
          <w:trHeight w:val="799"/>
        </w:trPr>
        <w:tc>
          <w:tcPr>
            <w:tcW w:w="1258" w:type="dxa"/>
            <w:shd w:val="clear" w:color="auto" w:fill="auto"/>
            <w:noWrap/>
            <w:vAlign w:val="center"/>
            <w:hideMark/>
          </w:tcPr>
          <w:p w14:paraId="1925859A"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14:paraId="4F83309F"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76ED2F22" w14:textId="26CE6092" w:rsidR="00B81277"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107</w:t>
            </w:r>
          </w:p>
        </w:tc>
      </w:tr>
      <w:tr w:rsidR="00B81277" w:rsidRPr="007E4B3B" w14:paraId="7EC29CAE" w14:textId="77777777" w:rsidTr="00D51914">
        <w:trPr>
          <w:trHeight w:val="799"/>
        </w:trPr>
        <w:tc>
          <w:tcPr>
            <w:tcW w:w="1258" w:type="dxa"/>
            <w:tcBorders>
              <w:top w:val="single" w:sz="4" w:space="0" w:color="auto"/>
            </w:tcBorders>
            <w:shd w:val="clear" w:color="auto" w:fill="auto"/>
            <w:noWrap/>
            <w:vAlign w:val="center"/>
            <w:hideMark/>
          </w:tcPr>
          <w:p w14:paraId="291E4734"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14:paraId="099E6F0F"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14:paraId="1E174BC6"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14:paraId="01C68A03" w14:textId="77777777" w:rsidTr="00D51914">
        <w:trPr>
          <w:trHeight w:val="799"/>
        </w:trPr>
        <w:tc>
          <w:tcPr>
            <w:tcW w:w="1258" w:type="dxa"/>
            <w:shd w:val="clear" w:color="auto" w:fill="auto"/>
            <w:noWrap/>
            <w:vAlign w:val="center"/>
            <w:hideMark/>
          </w:tcPr>
          <w:p w14:paraId="0B01B06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14:paraId="5ADA311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F9B3ED6" w14:textId="145FB4C1" w:rsidR="00B81277"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715AB0">
              <w:rPr>
                <w:rFonts w:cs="Arial"/>
                <w:color w:val="000000"/>
                <w:szCs w:val="20"/>
                <w:lang w:val="en-AU" w:eastAsia="en-AU"/>
              </w:rPr>
              <w:t>3</w:t>
            </w:r>
          </w:p>
        </w:tc>
      </w:tr>
      <w:tr w:rsidR="00B81277" w:rsidRPr="007E4B3B" w14:paraId="57BB0722" w14:textId="77777777" w:rsidTr="00D51914">
        <w:trPr>
          <w:trHeight w:val="799"/>
        </w:trPr>
        <w:tc>
          <w:tcPr>
            <w:tcW w:w="1258" w:type="dxa"/>
            <w:shd w:val="clear" w:color="auto" w:fill="auto"/>
            <w:noWrap/>
            <w:vAlign w:val="center"/>
            <w:hideMark/>
          </w:tcPr>
          <w:p w14:paraId="38A948B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14:paraId="5157741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30D7E82" w14:textId="1B7CB72A" w:rsidR="00B81277" w:rsidRDefault="00715AB0"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B81277" w:rsidRPr="007E4B3B" w14:paraId="2779766D" w14:textId="77777777" w:rsidTr="00D51914">
        <w:trPr>
          <w:trHeight w:val="799"/>
        </w:trPr>
        <w:tc>
          <w:tcPr>
            <w:tcW w:w="1258" w:type="dxa"/>
            <w:shd w:val="clear" w:color="auto" w:fill="auto"/>
            <w:noWrap/>
            <w:vAlign w:val="center"/>
            <w:hideMark/>
          </w:tcPr>
          <w:p w14:paraId="3D0D8F4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14:paraId="4C3D534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67B1B4FF" w14:textId="500B4896" w:rsidR="00B81277" w:rsidRDefault="00715AB0"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w:t>
            </w:r>
          </w:p>
        </w:tc>
      </w:tr>
      <w:tr w:rsidR="00B81277" w:rsidRPr="007E4B3B" w14:paraId="20F23BD7" w14:textId="77777777" w:rsidTr="00D51914">
        <w:trPr>
          <w:trHeight w:val="799"/>
        </w:trPr>
        <w:tc>
          <w:tcPr>
            <w:tcW w:w="1258" w:type="dxa"/>
            <w:shd w:val="clear" w:color="auto" w:fill="auto"/>
            <w:noWrap/>
            <w:vAlign w:val="center"/>
            <w:hideMark/>
          </w:tcPr>
          <w:p w14:paraId="79C0FAA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14:paraId="7B5BD3D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0CD9F755" w14:textId="1C2266C4" w:rsidR="00B81277" w:rsidRDefault="00715AB0"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14:paraId="4894662B" w14:textId="77777777" w:rsidTr="00D51914">
        <w:trPr>
          <w:trHeight w:val="799"/>
        </w:trPr>
        <w:tc>
          <w:tcPr>
            <w:tcW w:w="1258" w:type="dxa"/>
            <w:shd w:val="clear" w:color="auto" w:fill="auto"/>
            <w:noWrap/>
            <w:vAlign w:val="center"/>
            <w:hideMark/>
          </w:tcPr>
          <w:p w14:paraId="07EE7748"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14:paraId="6262C64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025D18FD" w14:textId="6ECD35E2" w:rsidR="00B81277"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715AB0">
              <w:rPr>
                <w:rFonts w:cs="Arial"/>
                <w:color w:val="000000"/>
                <w:szCs w:val="20"/>
                <w:lang w:val="en-AU" w:eastAsia="en-AU"/>
              </w:rPr>
              <w:t>3</w:t>
            </w:r>
          </w:p>
        </w:tc>
      </w:tr>
      <w:tr w:rsidR="00B81277" w:rsidRPr="007E4B3B" w14:paraId="40D65712"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00206BA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14:paraId="76CF6D1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14:paraId="0E99E441" w14:textId="75ACBA9F" w:rsidR="00B81277" w:rsidRDefault="00715AB0"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B81277" w:rsidRPr="007E4B3B" w14:paraId="523BBFE7"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9D735F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14:paraId="503F0CB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1DD6BDCA" w14:textId="6162BC30" w:rsidR="00B81277" w:rsidRDefault="00715AB0"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27</w:t>
            </w:r>
          </w:p>
        </w:tc>
      </w:tr>
      <w:tr w:rsidR="00B81277" w:rsidRPr="007E4B3B" w14:paraId="6C945246" w14:textId="77777777" w:rsidTr="00D51914">
        <w:trPr>
          <w:trHeight w:val="799"/>
        </w:trPr>
        <w:tc>
          <w:tcPr>
            <w:tcW w:w="1258" w:type="dxa"/>
            <w:tcBorders>
              <w:bottom w:val="single" w:sz="4" w:space="0" w:color="auto"/>
            </w:tcBorders>
            <w:shd w:val="clear" w:color="auto" w:fill="auto"/>
            <w:noWrap/>
            <w:vAlign w:val="center"/>
            <w:hideMark/>
          </w:tcPr>
          <w:p w14:paraId="593DF2B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14:paraId="3895ECC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proofErr w:type="gramStart"/>
            <w:r w:rsidRPr="00BD29AB">
              <w:rPr>
                <w:rFonts w:cs="Arial"/>
                <w:color w:val="000000"/>
                <w:szCs w:val="20"/>
                <w:lang w:val="en-AU" w:eastAsia="en-AU"/>
              </w:rPr>
              <w:t>it's</w:t>
            </w:r>
            <w:proofErr w:type="spellEnd"/>
            <w:proofErr w:type="gram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14:paraId="6AA8E634"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11252B2A" w14:textId="77777777" w:rsidR="00007274" w:rsidRDefault="00A31B98" w:rsidP="00007274">
      <w:pPr>
        <w:spacing w:after="0"/>
        <w:ind w:right="0"/>
        <w:rPr>
          <w:rFonts w:cs="Arial"/>
        </w:rPr>
      </w:pPr>
      <w:r>
        <w:rPr>
          <w:rFonts w:cs="Arial"/>
          <w:sz w:val="18"/>
          <w:szCs w:val="18"/>
        </w:rPr>
        <w:t xml:space="preserve"> </w:t>
      </w:r>
    </w:p>
    <w:p w14:paraId="59F594BE" w14:textId="77777777" w:rsidR="00007274" w:rsidRDefault="00007274" w:rsidP="00007274">
      <w:pPr>
        <w:spacing w:after="0"/>
        <w:ind w:right="0"/>
        <w:rPr>
          <w:rFonts w:cs="Arial"/>
        </w:rPr>
      </w:pPr>
    </w:p>
    <w:p w14:paraId="3D58167D" w14:textId="77777777" w:rsidR="00007274" w:rsidRDefault="00007274" w:rsidP="00007274">
      <w:pPr>
        <w:spacing w:after="0"/>
        <w:ind w:right="0"/>
        <w:rPr>
          <w:rFonts w:cs="Arial"/>
        </w:rPr>
      </w:pPr>
    </w:p>
    <w:p w14:paraId="77638E9A" w14:textId="77777777" w:rsidR="00007274" w:rsidRDefault="00007274" w:rsidP="00AE00BA">
      <w:pPr>
        <w:pStyle w:val="Heading2"/>
      </w:pPr>
      <w:r>
        <w:t>Notes</w:t>
      </w:r>
    </w:p>
    <w:p w14:paraId="416297F1" w14:textId="77777777"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14:paraId="7E6BC4E6" w14:textId="77777777"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14:paraId="15EA1D39" w14:textId="1FADAA5C" w:rsidR="00007274" w:rsidRPr="00AE00BA" w:rsidRDefault="00007274" w:rsidP="00007274">
      <w:pPr>
        <w:spacing w:after="0" w:line="240" w:lineRule="auto"/>
        <w:ind w:right="-2"/>
        <w:rPr>
          <w:sz w:val="18"/>
          <w:szCs w:val="18"/>
        </w:rPr>
      </w:pPr>
      <w:r w:rsidRPr="00BD29AB">
        <w:rPr>
          <w:sz w:val="18"/>
          <w:szCs w:val="18"/>
        </w:rPr>
        <w:t>NA - information not applicable.</w:t>
      </w:r>
    </w:p>
    <w:p w14:paraId="516FD2CC" w14:textId="77777777" w:rsidR="00007274" w:rsidRDefault="00007274" w:rsidP="00AE00BA">
      <w:pPr>
        <w:pStyle w:val="Heading2"/>
      </w:pPr>
      <w:r w:rsidRPr="009167D6">
        <w:t>Disclaimer</w:t>
      </w:r>
    </w:p>
    <w:p w14:paraId="49F6B3B3" w14:textId="77777777" w:rsidR="00B00D39" w:rsidRDefault="00B00D39" w:rsidP="00B00D39">
      <w:pPr>
        <w:spacing w:after="0"/>
        <w:ind w:right="-2"/>
        <w:rPr>
          <w:rFonts w:cs="Arial"/>
          <w:sz w:val="18"/>
          <w:szCs w:val="18"/>
        </w:rPr>
      </w:pPr>
      <w:r>
        <w:rPr>
          <w:rFonts w:cs="Arial"/>
          <w:sz w:val="18"/>
          <w:szCs w:val="18"/>
        </w:rPr>
        <w:t>This report should be read in conjunction with the Fair Work Commission information note for Quarterly reports.</w:t>
      </w:r>
    </w:p>
    <w:p w14:paraId="1858C0D5" w14:textId="77777777" w:rsidR="00B00D39" w:rsidRDefault="00B00D39" w:rsidP="00007274">
      <w:pPr>
        <w:spacing w:after="0" w:line="240" w:lineRule="auto"/>
        <w:ind w:right="-2"/>
        <w:rPr>
          <w:rFonts w:cs="Arial"/>
          <w:sz w:val="18"/>
          <w:szCs w:val="18"/>
        </w:rPr>
      </w:pPr>
    </w:p>
    <w:p w14:paraId="7E7C3B42" w14:textId="017925D9" w:rsidR="00007274" w:rsidRDefault="00007274" w:rsidP="00007274">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7EFA6203" w14:textId="77777777" w:rsidR="00007274" w:rsidRDefault="00007274" w:rsidP="00AE00BA">
      <w:pPr>
        <w:pStyle w:val="Heading2"/>
      </w:pPr>
      <w:r>
        <w:t>Further information</w:t>
      </w:r>
    </w:p>
    <w:p w14:paraId="668F03D9" w14:textId="77777777" w:rsidR="00C67EE1" w:rsidRPr="00AE00BA" w:rsidRDefault="00C67EE1" w:rsidP="00AE00BA">
      <w:pPr>
        <w:rPr>
          <w:sz w:val="18"/>
          <w:szCs w:val="18"/>
        </w:rPr>
      </w:pPr>
      <w:r w:rsidRPr="00AE00BA">
        <w:rPr>
          <w:sz w:val="18"/>
          <w:szCs w:val="18"/>
        </w:rPr>
        <w:t xml:space="preserve">If you have an inquiry about this report please contact Noel Hanssens, Director, Tribunal Data and Reporting by phone 03 8656 4807 or by email </w:t>
      </w:r>
      <w:hyperlink r:id="rId10" w:history="1">
        <w:r w:rsidRPr="00AE00BA">
          <w:rPr>
            <w:rStyle w:val="Hyperlink"/>
            <w:rFonts w:ascii="Arial" w:hAnsi="Arial" w:cs="Arial"/>
            <w:sz w:val="18"/>
            <w:szCs w:val="18"/>
          </w:rPr>
          <w:t>noel.hanssens@fwc.gov.au</w:t>
        </w:r>
      </w:hyperlink>
      <w:r w:rsidRPr="00AE00BA">
        <w:rPr>
          <w:sz w:val="18"/>
          <w:szCs w:val="18"/>
        </w:rPr>
        <w:t xml:space="preserve"> </w:t>
      </w:r>
    </w:p>
    <w:p w14:paraId="1793984A" w14:textId="77777777" w:rsidR="00664E50" w:rsidRDefault="00664E50" w:rsidP="00664E50">
      <w:pPr>
        <w:pStyle w:val="ListBullet1"/>
        <w:numPr>
          <w:ilvl w:val="0"/>
          <w:numId w:val="0"/>
        </w:numPr>
        <w:tabs>
          <w:tab w:val="left" w:pos="720"/>
        </w:tabs>
        <w:ind w:right="-2"/>
        <w:rPr>
          <w:rFonts w:cs="Arial"/>
          <w:sz w:val="18"/>
          <w:szCs w:val="18"/>
        </w:rPr>
      </w:pPr>
    </w:p>
    <w:p w14:paraId="14461D69" w14:textId="77777777" w:rsidR="00A31B98" w:rsidRDefault="00A31B98" w:rsidP="00A31B98">
      <w:pPr>
        <w:pStyle w:val="ListBullet1"/>
        <w:numPr>
          <w:ilvl w:val="0"/>
          <w:numId w:val="0"/>
        </w:numPr>
        <w:tabs>
          <w:tab w:val="left" w:pos="720"/>
        </w:tabs>
        <w:ind w:right="-2"/>
        <w:rPr>
          <w:rFonts w:cs="Arial"/>
          <w:sz w:val="18"/>
          <w:szCs w:val="18"/>
        </w:rPr>
      </w:pPr>
    </w:p>
    <w:sectPr w:rsidR="00A31B98" w:rsidSect="006F64AC">
      <w:headerReference w:type="even" r:id="rId11"/>
      <w:footerReference w:type="default" r:id="rId12"/>
      <w:headerReference w:type="first" r:id="rId13"/>
      <w:footerReference w:type="first" r:id="rId14"/>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18DE" w14:textId="77777777" w:rsidR="005A24B6" w:rsidRDefault="005A24B6">
      <w:r>
        <w:separator/>
      </w:r>
    </w:p>
  </w:endnote>
  <w:endnote w:type="continuationSeparator" w:id="0">
    <w:p w14:paraId="4998E577" w14:textId="77777777" w:rsidR="005A24B6" w:rsidRDefault="005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01D1" w14:textId="77777777"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7DB2" w14:textId="77777777"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30668" w14:textId="77777777" w:rsidR="005A24B6" w:rsidRDefault="005A24B6">
      <w:r>
        <w:separator/>
      </w:r>
    </w:p>
  </w:footnote>
  <w:footnote w:type="continuationSeparator" w:id="0">
    <w:p w14:paraId="55D44098" w14:textId="77777777" w:rsidR="005A24B6" w:rsidRDefault="005A24B6">
      <w:r>
        <w:continuationSeparator/>
      </w:r>
    </w:p>
  </w:footnote>
  <w:footnote w:id="1">
    <w:p w14:paraId="4B4C1B89" w14:textId="77777777"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41C92705" w14:textId="77777777"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14:paraId="5CEAB2E5"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except by substantive decision or for want of jurisdiction.</w:t>
      </w:r>
    </w:p>
  </w:footnote>
  <w:footnote w:id="4">
    <w:p w14:paraId="32DDF15B"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780F4B2"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by substantive decision or for want of jurisdiction.</w:t>
      </w:r>
    </w:p>
  </w:footnote>
  <w:footnote w:id="6">
    <w:p w14:paraId="793812D3" w14:textId="77777777"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2AAE" w14:textId="77777777" w:rsidR="005A24B6" w:rsidRDefault="00D9119F">
    <w:r>
      <w:rPr>
        <w:noProof/>
      </w:rPr>
      <w:pict w14:anchorId="4A3BE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8C59" w14:textId="77777777"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76B256E7" wp14:editId="32BCE29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A930248" w14:textId="4800C028" w:rsidR="005A24B6" w:rsidRDefault="005A24B6" w:rsidP="00227102">
    <w:pPr>
      <w:tabs>
        <w:tab w:val="clear" w:pos="567"/>
        <w:tab w:val="clear" w:pos="1134"/>
        <w:tab w:val="left" w:pos="7710"/>
      </w:tabs>
      <w:rPr>
        <w:sz w:val="16"/>
        <w:szCs w:val="16"/>
      </w:rPr>
    </w:pPr>
  </w:p>
  <w:p w14:paraId="34CB56BA" w14:textId="77777777"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14:anchorId="134C97E4" wp14:editId="7C6BB6AE">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DC24" id="Line 68"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colormenu v:ext="edit" strokecolor="#87243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F0DAD"/>
    <w:rsid w:val="001F3263"/>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545E8"/>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9741D"/>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AB0"/>
    <w:rsid w:val="00715E68"/>
    <w:rsid w:val="0072051B"/>
    <w:rsid w:val="00722E6E"/>
    <w:rsid w:val="007256DB"/>
    <w:rsid w:val="0073234C"/>
    <w:rsid w:val="00735D1E"/>
    <w:rsid w:val="00735E50"/>
    <w:rsid w:val="00736437"/>
    <w:rsid w:val="00741060"/>
    <w:rsid w:val="007433F6"/>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0FD7"/>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D76FE"/>
    <w:rsid w:val="008E2072"/>
    <w:rsid w:val="008E4548"/>
    <w:rsid w:val="008F0F0A"/>
    <w:rsid w:val="008F75C2"/>
    <w:rsid w:val="009239DE"/>
    <w:rsid w:val="0093077A"/>
    <w:rsid w:val="00931328"/>
    <w:rsid w:val="00934FBD"/>
    <w:rsid w:val="0094250E"/>
    <w:rsid w:val="00942E1F"/>
    <w:rsid w:val="009432D9"/>
    <w:rsid w:val="00966371"/>
    <w:rsid w:val="00976966"/>
    <w:rsid w:val="00980F2E"/>
    <w:rsid w:val="00981983"/>
    <w:rsid w:val="00990C58"/>
    <w:rsid w:val="00991B0C"/>
    <w:rsid w:val="009A5488"/>
    <w:rsid w:val="009A7AB8"/>
    <w:rsid w:val="009B2FE0"/>
    <w:rsid w:val="009B467E"/>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99D"/>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0BA"/>
    <w:rsid w:val="00AE07A3"/>
    <w:rsid w:val="00AF6818"/>
    <w:rsid w:val="00B00D39"/>
    <w:rsid w:val="00B13E85"/>
    <w:rsid w:val="00B231E3"/>
    <w:rsid w:val="00B24AE4"/>
    <w:rsid w:val="00B32637"/>
    <w:rsid w:val="00B32F0D"/>
    <w:rsid w:val="00B33E40"/>
    <w:rsid w:val="00B36804"/>
    <w:rsid w:val="00B37860"/>
    <w:rsid w:val="00B37D14"/>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BF3A37"/>
    <w:rsid w:val="00BF505D"/>
    <w:rsid w:val="00C00146"/>
    <w:rsid w:val="00C0096B"/>
    <w:rsid w:val="00C21555"/>
    <w:rsid w:val="00C23A07"/>
    <w:rsid w:val="00C325BD"/>
    <w:rsid w:val="00C36356"/>
    <w:rsid w:val="00C37FC9"/>
    <w:rsid w:val="00C416A1"/>
    <w:rsid w:val="00C62D7C"/>
    <w:rsid w:val="00C63F63"/>
    <w:rsid w:val="00C6476D"/>
    <w:rsid w:val="00C67EE1"/>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3D43"/>
    <w:rsid w:val="00D84827"/>
    <w:rsid w:val="00D9119F"/>
    <w:rsid w:val="00D952DA"/>
    <w:rsid w:val="00DA5F5D"/>
    <w:rsid w:val="00DB4770"/>
    <w:rsid w:val="00DB5518"/>
    <w:rsid w:val="00DC20EC"/>
    <w:rsid w:val="00DC79B2"/>
    <w:rsid w:val="00DC7BC8"/>
    <w:rsid w:val="00DE42E5"/>
    <w:rsid w:val="00DE4BB4"/>
    <w:rsid w:val="00DF0495"/>
    <w:rsid w:val="00DF2AC0"/>
    <w:rsid w:val="00DF351B"/>
    <w:rsid w:val="00E11FCF"/>
    <w:rsid w:val="00E24AB6"/>
    <w:rsid w:val="00E24BFC"/>
    <w:rsid w:val="00E27069"/>
    <w:rsid w:val="00E3766A"/>
    <w:rsid w:val="00E41908"/>
    <w:rsid w:val="00E44C86"/>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B27"/>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724A4"/>
    <w:rsid w:val="00F85A7C"/>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colormenu v:ext="edit" strokecolor="#872434"/>
    </o:shapedefaults>
    <o:shapelayout v:ext="edit">
      <o:idmap v:ext="edit" data="1"/>
    </o:shapelayout>
  </w:shapeDefaults>
  <w:decimalSymbol w:val="."/>
  <w:listSeparator w:val=","/>
  <w14:docId w14:val="17A097DD"/>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AE00BA"/>
    <w:pPr>
      <w:outlineLvl w:val="0"/>
    </w:pPr>
    <w:rPr>
      <w:rFonts w:cs="Arial"/>
      <w:color w:val="000000" w:themeColor="text1"/>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526">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a.gov.au/index.cfm?pagename=legislationfw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el.hanssens@fwc.gov.au" TargetMode="External"/><Relationship Id="rId4" Type="http://schemas.openxmlformats.org/officeDocument/2006/relationships/settings" Target="settings.xml"/><Relationship Id="rId9" Type="http://schemas.openxmlformats.org/officeDocument/2006/relationships/hyperlink" Target="http://www.fwa.gov.au/index.cfm?pagename=legislationfwreg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3DAF-A90E-4954-BC30-6E2FA613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576</Words>
  <Characters>3198</Characters>
  <Application>Microsoft Office Word</Application>
  <DocSecurity>0</DocSecurity>
  <Lines>213</Lines>
  <Paragraphs>221</Paragraphs>
  <ScaleCrop>false</ScaleCrop>
  <HeadingPairs>
    <vt:vector size="2" baseType="variant">
      <vt:variant>
        <vt:lpstr>Title</vt:lpstr>
      </vt:variant>
      <vt:variant>
        <vt:i4>1</vt:i4>
      </vt:variant>
    </vt:vector>
  </HeadingPairs>
  <TitlesOfParts>
    <vt:vector size="1" baseType="lpstr">
      <vt:lpstr>Making an enterprise agreement</vt:lpstr>
    </vt:vector>
  </TitlesOfParts>
  <Company>Fair Work Australia</Company>
  <LinksUpToDate>false</LinksUpToDate>
  <CharactersWithSpaces>3553</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Fair Work Ombudsman Jul–Sep 2019</dc:title>
  <dc:creator>Fair Work Commission</dc:creator>
  <cp:lastModifiedBy>SINCOCK, Julie</cp:lastModifiedBy>
  <cp:revision>4</cp:revision>
  <cp:lastPrinted>2019-01-13T23:17:00Z</cp:lastPrinted>
  <dcterms:created xsi:type="dcterms:W3CDTF">2019-10-30T05:10:00Z</dcterms:created>
  <dcterms:modified xsi:type="dcterms:W3CDTF">2019-10-30T05:15:00Z</dcterms:modified>
</cp:coreProperties>
</file>