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7D58C213" w:rsidR="0097242A" w:rsidRDefault="0097242A" w:rsidP="00A10E4F">
      <w:pPr>
        <w:pStyle w:val="Heading1"/>
      </w:pPr>
      <w:r w:rsidRPr="00200AE8">
        <w:t>ANNUAL WAGE REVIEW 20</w:t>
      </w:r>
      <w:r w:rsidR="004E2E61">
        <w:t>1</w:t>
      </w:r>
      <w:r w:rsidR="00DB0397">
        <w:t>9</w:t>
      </w:r>
      <w:r w:rsidR="00BE0FD5">
        <w:t>–</w:t>
      </w:r>
      <w:r w:rsidR="00DB0397">
        <w:t>20</w:t>
      </w:r>
      <w:bookmarkStart w:id="0" w:name="_GoBack"/>
      <w:bookmarkEnd w:id="0"/>
    </w:p>
    <w:p w14:paraId="734AD6F7" w14:textId="77777777" w:rsidR="00A10E4F" w:rsidRPr="00200AE8" w:rsidRDefault="00A10E4F" w:rsidP="00A10E4F">
      <w:pPr>
        <w:pStyle w:val="Heading1"/>
      </w:pPr>
      <w:r w:rsidRPr="00200AE8">
        <w:t>SUBMISSION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…………………………………………………..</w:t>
      </w:r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…………………………………………………..</w:t>
      </w:r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…………………………………………………..</w:t>
      </w:r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…………………………………………………..</w:t>
      </w:r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…………………………………………………..</w:t>
      </w:r>
    </w:p>
    <w:p w14:paraId="1D634F27" w14:textId="77777777" w:rsidR="00F13580" w:rsidRPr="00A10E4F" w:rsidRDefault="00CA66CB" w:rsidP="00A10E4F">
      <w:r w:rsidRPr="00A10E4F">
        <w:t>Email:</w:t>
      </w:r>
      <w:bookmarkStart w:id="1" w:name="LetterBody"/>
      <w:bookmarkEnd w:id="1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…………………………………………………..</w:t>
      </w:r>
    </w:p>
    <w:sectPr w:rsidR="00F13580" w:rsidRPr="00A10E4F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7DE9-AAB4-4273-8FDA-5768A06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1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ROZENBES, David</cp:lastModifiedBy>
  <cp:revision>3</cp:revision>
  <cp:lastPrinted>2010-02-22T00:54:00Z</cp:lastPrinted>
  <dcterms:created xsi:type="dcterms:W3CDTF">2020-02-03T23:51:00Z</dcterms:created>
  <dcterms:modified xsi:type="dcterms:W3CDTF">2020-02-03T23:51:00Z</dcterms:modified>
</cp:coreProperties>
</file>